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B9" w:rsidRPr="003A4355" w:rsidRDefault="009A0EB9" w:rsidP="006208FC">
      <w:pPr>
        <w:spacing w:before="360"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bookmarkStart w:id="0" w:name="_GoBack"/>
      <w:bookmarkEnd w:id="0"/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SUPERVISOR</w:t>
      </w:r>
      <w:r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REPORT</w:t>
      </w:r>
      <w:r w:rsidR="002032E3" w:rsidRPr="002032E3">
        <w:rPr>
          <w:noProof/>
          <w:lang w:eastAsia="en-GB"/>
        </w:rPr>
        <w:t xml:space="preserve"> </w:t>
      </w:r>
      <w:r w:rsidR="002032E3" w:rsidRPr="003A435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5120640</wp:posOffset>
            </wp:positionH>
            <wp:positionV relativeFrom="page">
              <wp:posOffset>358140</wp:posOffset>
            </wp:positionV>
            <wp:extent cx="2080260" cy="730250"/>
            <wp:effectExtent l="0" t="0" r="0" b="0"/>
            <wp:wrapNone/>
            <wp:docPr id="6" name="Picture 6" descr="\\xswsha.nhs.uk\data\Severn Institute\User\Dee.Holley\My Documents\new 2013 LETB logos\HE South West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xswsha.nhs.uk\data\Severn Institute\User\Dee.Holley\My Documents\new 2013 LETB logos\HE South West 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355" w:rsidRPr="003A4355" w:rsidRDefault="003A4355" w:rsidP="006208FC">
      <w:pPr>
        <w:spacing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O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ut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of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P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rogramme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E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xperience (OOPE) or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R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esearch (OOPR)</w:t>
      </w:r>
    </w:p>
    <w:p w:rsidR="00D70B20" w:rsidRPr="00597594" w:rsidRDefault="003A4355" w:rsidP="006208FC">
      <w:pPr>
        <w:jc w:val="both"/>
        <w:rPr>
          <w:rFonts w:ascii="Arial" w:hAnsi="Arial" w:cs="Arial"/>
          <w:sz w:val="20"/>
        </w:rPr>
      </w:pPr>
      <w:r w:rsidRPr="00597594">
        <w:rPr>
          <w:rFonts w:ascii="Arial" w:hAnsi="Arial" w:cs="Arial"/>
          <w:sz w:val="20"/>
        </w:rPr>
        <w:t xml:space="preserve">This form is for doctors in training who are undertaking </w:t>
      </w:r>
      <w:r w:rsidR="009A0EB9" w:rsidRPr="00597594">
        <w:rPr>
          <w:rFonts w:ascii="Arial" w:hAnsi="Arial" w:cs="Arial"/>
          <w:sz w:val="20"/>
        </w:rPr>
        <w:t xml:space="preserve">a period </w:t>
      </w:r>
      <w:r w:rsidRPr="00597594">
        <w:rPr>
          <w:rFonts w:ascii="Arial" w:hAnsi="Arial" w:cs="Arial"/>
          <w:sz w:val="20"/>
        </w:rPr>
        <w:t xml:space="preserve">out of programme </w:t>
      </w:r>
      <w:r w:rsidR="009A0EB9" w:rsidRPr="00597594">
        <w:rPr>
          <w:rFonts w:ascii="Arial" w:hAnsi="Arial" w:cs="Arial"/>
          <w:sz w:val="20"/>
        </w:rPr>
        <w:t xml:space="preserve">for either clinical experience </w:t>
      </w:r>
      <w:r w:rsidR="00723AEF" w:rsidRPr="00597594">
        <w:rPr>
          <w:rFonts w:ascii="Arial" w:hAnsi="Arial" w:cs="Arial"/>
          <w:sz w:val="20"/>
        </w:rPr>
        <w:t xml:space="preserve">(OOPE) </w:t>
      </w:r>
      <w:r w:rsidR="009A0EB9" w:rsidRPr="00597594">
        <w:rPr>
          <w:rFonts w:ascii="Arial" w:hAnsi="Arial" w:cs="Arial"/>
          <w:sz w:val="20"/>
        </w:rPr>
        <w:t xml:space="preserve">or </w:t>
      </w:r>
      <w:r w:rsidR="00B43B8D" w:rsidRPr="00597594">
        <w:rPr>
          <w:rFonts w:ascii="Arial" w:hAnsi="Arial" w:cs="Arial"/>
          <w:sz w:val="20"/>
        </w:rPr>
        <w:t>rese</w:t>
      </w:r>
      <w:r w:rsidR="009A0EB9" w:rsidRPr="00597594">
        <w:rPr>
          <w:rFonts w:ascii="Arial" w:hAnsi="Arial" w:cs="Arial"/>
          <w:sz w:val="20"/>
        </w:rPr>
        <w:t xml:space="preserve">arch </w:t>
      </w:r>
      <w:r w:rsidR="00723AEF" w:rsidRPr="00597594">
        <w:rPr>
          <w:rFonts w:ascii="Arial" w:hAnsi="Arial" w:cs="Arial"/>
          <w:sz w:val="20"/>
        </w:rPr>
        <w:t xml:space="preserve">(OOPR) </w:t>
      </w:r>
      <w:r w:rsidRPr="00597594">
        <w:rPr>
          <w:rFonts w:ascii="Arial" w:hAnsi="Arial" w:cs="Arial"/>
          <w:sz w:val="20"/>
        </w:rPr>
        <w:t>that does not count as p</w:t>
      </w:r>
      <w:r w:rsidR="005E6D1C" w:rsidRPr="00597594">
        <w:rPr>
          <w:rFonts w:ascii="Arial" w:hAnsi="Arial" w:cs="Arial"/>
          <w:sz w:val="20"/>
        </w:rPr>
        <w:t xml:space="preserve">art of the training programme. </w:t>
      </w:r>
      <w:r w:rsidRPr="00597594">
        <w:rPr>
          <w:rFonts w:ascii="Arial" w:hAnsi="Arial" w:cs="Arial"/>
          <w:sz w:val="20"/>
        </w:rPr>
        <w:t xml:space="preserve">This form must be completed by the clinical </w:t>
      </w:r>
      <w:r w:rsidR="009A0EB9" w:rsidRPr="00597594">
        <w:rPr>
          <w:rFonts w:ascii="Arial" w:hAnsi="Arial" w:cs="Arial"/>
          <w:sz w:val="20"/>
        </w:rPr>
        <w:t xml:space="preserve">and/or research </w:t>
      </w:r>
      <w:r w:rsidRPr="00597594">
        <w:rPr>
          <w:rFonts w:ascii="Arial" w:hAnsi="Arial" w:cs="Arial"/>
          <w:sz w:val="20"/>
        </w:rPr>
        <w:t xml:space="preserve">supervisor in discussion with the trainee and </w:t>
      </w:r>
      <w:r w:rsidR="00723AEF" w:rsidRPr="00597594">
        <w:rPr>
          <w:rFonts w:ascii="Arial" w:hAnsi="Arial" w:cs="Arial"/>
          <w:sz w:val="20"/>
        </w:rPr>
        <w:t>must be submitted (or uploaded to ePortfolio) in advance of the ARCP/RITA Panel.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49"/>
        <w:gridCol w:w="702"/>
        <w:gridCol w:w="2576"/>
        <w:gridCol w:w="2192"/>
        <w:gridCol w:w="702"/>
        <w:gridCol w:w="979"/>
        <w:gridCol w:w="1054"/>
      </w:tblGrid>
      <w:tr w:rsidR="009E2E5B" w:rsidRPr="005E6D1C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Name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GMC No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ST Year: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Placement location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Covering period from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:rsidTr="006208FC"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Name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Job Title</w:t>
            </w:r>
          </w:p>
        </w:tc>
        <w:tc>
          <w:tcPr>
            <w:tcW w:w="138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208FC" w:rsidRPr="005E6D1C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</w:t>
            </w:r>
          </w:p>
        </w:tc>
      </w:tr>
      <w:tr w:rsidR="003A4355" w:rsidRPr="005E6D1C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873660" w:rsidRP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E12">
              <w:rPr>
                <w:rFonts w:ascii="Arial" w:hAnsi="Arial" w:cs="Arial"/>
                <w:sz w:val="20"/>
                <w:szCs w:val="20"/>
              </w:rPr>
              <w:t xml:space="preserve">Assessment report of the doctor’s progress in in their </w:t>
            </w:r>
            <w:r w:rsidR="00714D7F">
              <w:rPr>
                <w:rFonts w:ascii="Arial" w:hAnsi="Arial" w:cs="Arial"/>
                <w:sz w:val="20"/>
                <w:szCs w:val="20"/>
              </w:rPr>
              <w:t>research or clinical placement whilst out of programme.</w:t>
            </w:r>
          </w:p>
        </w:tc>
      </w:tr>
      <w:tr w:rsidR="00D51E12" w:rsidRPr="005E6D1C" w:rsidTr="006208FC">
        <w:trPr>
          <w:trHeight w:val="2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2032E3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2032E3" w:rsidRPr="002032E3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2E3">
              <w:rPr>
                <w:rFonts w:ascii="Arial" w:hAnsi="Arial" w:cs="Arial"/>
                <w:b/>
                <w:sz w:val="20"/>
                <w:szCs w:val="20"/>
              </w:rPr>
              <w:t>Good Medical Practice</w:t>
            </w:r>
          </w:p>
        </w:tc>
      </w:tr>
      <w:tr w:rsidR="00F03202" w:rsidRPr="00F03202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F03202" w:rsidRPr="00690A31" w:rsidRDefault="00690A31" w:rsidP="00077C2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A31">
              <w:rPr>
                <w:rFonts w:ascii="Arial" w:hAnsi="Arial" w:cs="Arial"/>
                <w:sz w:val="20"/>
                <w:szCs w:val="20"/>
              </w:rPr>
              <w:t xml:space="preserve">Given the trainee's current level of experience, please 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Pr="00690A31">
              <w:rPr>
                <w:rFonts w:ascii="Arial" w:hAnsi="Arial" w:cs="Arial"/>
                <w:sz w:val="20"/>
                <w:szCs w:val="20"/>
              </w:rPr>
              <w:t>comment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below areas </w:t>
            </w:r>
            <w:r w:rsidR="00077C22">
              <w:rPr>
                <w:rFonts w:ascii="Arial" w:hAnsi="Arial" w:cs="Arial"/>
                <w:sz w:val="20"/>
                <w:szCs w:val="20"/>
              </w:rPr>
              <w:t>which reflect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7F">
              <w:rPr>
                <w:rFonts w:ascii="Arial" w:hAnsi="Arial" w:cs="Arial"/>
                <w:sz w:val="20"/>
                <w:szCs w:val="20"/>
              </w:rPr>
              <w:t>the four domains o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f GMC Good Medical Practice: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1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Knowledge, skills and performance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2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Safety and quality</w:t>
            </w:r>
            <w:proofErr w:type="gramStart"/>
            <w:r w:rsidR="00077C22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="00077C22">
              <w:rPr>
                <w:rFonts w:ascii="Arial" w:hAnsi="Arial" w:cs="Arial"/>
                <w:sz w:val="20"/>
                <w:szCs w:val="20"/>
              </w:rPr>
              <w:br/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Communication, partnership and teamwork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4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Maintaining trust</w:t>
            </w:r>
            <w:r w:rsidR="002032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Communication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Team work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0A31" w:rsidRPr="009E2E5B" w:rsidTr="006208FC">
        <w:trPr>
          <w:trHeight w:val="340"/>
        </w:trPr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0A31" w:rsidRPr="00F03202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Professionalism</w:t>
            </w:r>
          </w:p>
        </w:tc>
        <w:tc>
          <w:tcPr>
            <w:tcW w:w="4163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0A31" w:rsidRPr="009E2E5B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6208FC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F03202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2032E3" w:rsidRPr="00F03202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202">
              <w:rPr>
                <w:rFonts w:ascii="Arial" w:hAnsi="Arial" w:cs="Arial"/>
                <w:b/>
                <w:sz w:val="20"/>
                <w:szCs w:val="20"/>
              </w:rPr>
              <w:t>Concerns/Investigations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202">
              <w:rPr>
                <w:rFonts w:ascii="Arial" w:hAnsi="Arial" w:cs="Arial"/>
                <w:sz w:val="20"/>
                <w:szCs w:val="20"/>
              </w:rPr>
              <w:t>Are you aware of any non-professional, unethical or dishone</w:t>
            </w:r>
            <w:r>
              <w:rPr>
                <w:rFonts w:ascii="Arial" w:hAnsi="Arial" w:cs="Arial"/>
                <w:sz w:val="20"/>
                <w:szCs w:val="20"/>
              </w:rPr>
              <w:t>st behaviour for this trainee?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  <w:lang w:eastAsia="en-GB"/>
              </w:rPr>
              <w:t>Yes / No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shd w:val="clear" w:color="auto" w:fill="FFFFFF" w:themeFill="background1"/>
          </w:tcPr>
          <w:p w:rsidR="002032E3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 xml:space="preserve">Are you aware if this </w:t>
            </w:r>
            <w:r>
              <w:rPr>
                <w:rFonts w:ascii="Arial" w:hAnsi="Arial" w:cs="Arial"/>
                <w:sz w:val="20"/>
                <w:szCs w:val="20"/>
              </w:rPr>
              <w:t>doctor</w:t>
            </w:r>
            <w:r w:rsidRPr="005E6D1C">
              <w:rPr>
                <w:rFonts w:ascii="Arial" w:hAnsi="Arial" w:cs="Arial"/>
                <w:sz w:val="20"/>
                <w:szCs w:val="20"/>
              </w:rPr>
              <w:t xml:space="preserve"> has been involved in any conduct, capability or Serious Untoward Incidents/Significant Event Investigation or named in any complaint?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032E3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“Yes”, are you aware if it has/</w:t>
            </w:r>
            <w:r w:rsidRPr="005E6D1C">
              <w:rPr>
                <w:rFonts w:ascii="Arial" w:hAnsi="Arial" w:cs="Arial"/>
                <w:sz w:val="20"/>
                <w:szCs w:val="20"/>
              </w:rPr>
              <w:t>these have been resolved satisfactorily with no unresolved concerns about a trainee’s fitness to practice or conduct?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6208FC" w:rsidRPr="005E6D1C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6208FC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6208FC" w:rsidRPr="005E6D1C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"/>
              </w:rPr>
            </w:pPr>
          </w:p>
        </w:tc>
      </w:tr>
      <w:tr w:rsidR="003A4355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241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5E6D1C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A4355" w:rsidRPr="005E6D1C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Signature</w:t>
            </w:r>
          </w:p>
        </w:tc>
        <w:tc>
          <w:tcPr>
            <w:tcW w:w="2419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shd w:val="clear" w:color="auto" w:fill="FFFFFF" w:themeFill="background1"/>
            <w:vAlign w:val="center"/>
          </w:tcPr>
          <w:p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A4355" w:rsidRPr="005E6D1C" w:rsidRDefault="003A4355" w:rsidP="006208FC">
      <w:pPr>
        <w:jc w:val="both"/>
        <w:rPr>
          <w:rFonts w:ascii="Arial" w:hAnsi="Arial" w:cs="Arial"/>
          <w:sz w:val="2"/>
        </w:rPr>
      </w:pPr>
    </w:p>
    <w:sectPr w:rsidR="003A4355" w:rsidRPr="005E6D1C" w:rsidSect="00620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55" w:rsidRDefault="003A4355" w:rsidP="003A4355">
      <w:pPr>
        <w:spacing w:after="0" w:line="240" w:lineRule="auto"/>
      </w:pPr>
      <w:r>
        <w:separator/>
      </w:r>
    </w:p>
  </w:endnote>
  <w:endnote w:type="continuationSeparator" w:id="0">
    <w:p w:rsidR="003A4355" w:rsidRDefault="003A4355" w:rsidP="003A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55" w:rsidRDefault="003A4355" w:rsidP="003A4355">
      <w:pPr>
        <w:spacing w:after="0" w:line="240" w:lineRule="auto"/>
      </w:pPr>
      <w:r>
        <w:separator/>
      </w:r>
    </w:p>
  </w:footnote>
  <w:footnote w:type="continuationSeparator" w:id="0">
    <w:p w:rsidR="003A4355" w:rsidRDefault="003A4355" w:rsidP="003A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332D"/>
    <w:multiLevelType w:val="hybridMultilevel"/>
    <w:tmpl w:val="1E88A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86B71"/>
    <w:multiLevelType w:val="hybridMultilevel"/>
    <w:tmpl w:val="620A9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55"/>
    <w:rsid w:val="00023F2F"/>
    <w:rsid w:val="00077C22"/>
    <w:rsid w:val="00181C1A"/>
    <w:rsid w:val="002032E3"/>
    <w:rsid w:val="00205B74"/>
    <w:rsid w:val="003A4355"/>
    <w:rsid w:val="00597594"/>
    <w:rsid w:val="005C6BD2"/>
    <w:rsid w:val="005E6D1C"/>
    <w:rsid w:val="006208FC"/>
    <w:rsid w:val="00665EBB"/>
    <w:rsid w:val="00690A31"/>
    <w:rsid w:val="00714D7F"/>
    <w:rsid w:val="00723AEF"/>
    <w:rsid w:val="007732C8"/>
    <w:rsid w:val="007B7708"/>
    <w:rsid w:val="007C6B7A"/>
    <w:rsid w:val="00807770"/>
    <w:rsid w:val="00873660"/>
    <w:rsid w:val="009A0EB9"/>
    <w:rsid w:val="009E2E5B"/>
    <w:rsid w:val="00B43B8D"/>
    <w:rsid w:val="00BF0E41"/>
    <w:rsid w:val="00CE707A"/>
    <w:rsid w:val="00D51E12"/>
    <w:rsid w:val="00D70B20"/>
    <w:rsid w:val="00E94A4D"/>
    <w:rsid w:val="00F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64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5585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502F-7FCA-4061-81CE-B67C6CD3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Shrubsall Maisie (NHS South West)</dc:creator>
  <cp:lastModifiedBy>Holley Dee (NHS South West)</cp:lastModifiedBy>
  <cp:revision>2</cp:revision>
  <cp:lastPrinted>2014-12-23T15:14:00Z</cp:lastPrinted>
  <dcterms:created xsi:type="dcterms:W3CDTF">2015-01-19T01:50:00Z</dcterms:created>
  <dcterms:modified xsi:type="dcterms:W3CDTF">2015-01-19T01:50:00Z</dcterms:modified>
</cp:coreProperties>
</file>